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F241A0" w14:paraId="5E78E3D9" w14:textId="77777777" w:rsidTr="00224843">
        <w:tc>
          <w:tcPr>
            <w:tcW w:w="5000" w:type="pct"/>
            <w:gridSpan w:val="2"/>
            <w:shd w:val="clear" w:color="auto" w:fill="D9D9D9" w:themeFill="background1" w:themeFillShade="D9"/>
          </w:tcPr>
          <w:p w14:paraId="5D108987" w14:textId="4F60C20F" w:rsidR="005979F5" w:rsidRPr="00F241A0" w:rsidRDefault="005979F5" w:rsidP="009E63C1">
            <w:pPr>
              <w:spacing w:beforeLines="60" w:before="144" w:afterLines="60" w:after="144"/>
              <w:rPr>
                <w:rFonts w:ascii="Arial" w:hAnsi="Arial" w:cs="Arial"/>
                <w:b/>
                <w:sz w:val="20"/>
                <w:szCs w:val="20"/>
              </w:rPr>
            </w:pPr>
            <w:r w:rsidRPr="00F241A0">
              <w:rPr>
                <w:rFonts w:ascii="Arial" w:hAnsi="Arial" w:cs="Arial"/>
                <w:b/>
                <w:sz w:val="20"/>
                <w:szCs w:val="20"/>
              </w:rPr>
              <w:t>W</w:t>
            </w:r>
            <w:r w:rsidR="002F6125">
              <w:rPr>
                <w:rFonts w:ascii="Arial" w:hAnsi="Arial" w:cs="Arial"/>
                <w:b/>
                <w:sz w:val="20"/>
                <w:szCs w:val="20"/>
              </w:rPr>
              <w:t>ASCHTISCHANLAGE</w:t>
            </w:r>
            <w:r w:rsidRPr="00F241A0">
              <w:rPr>
                <w:rFonts w:ascii="Arial" w:hAnsi="Arial" w:cs="Arial"/>
                <w:b/>
                <w:sz w:val="20"/>
                <w:szCs w:val="20"/>
              </w:rPr>
              <w:t xml:space="preserve"> TYP </w:t>
            </w:r>
            <w:r w:rsidR="00912342">
              <w:rPr>
                <w:rFonts w:ascii="Arial" w:hAnsi="Arial" w:cs="Arial"/>
                <w:b/>
                <w:sz w:val="20"/>
                <w:szCs w:val="20"/>
              </w:rPr>
              <w:t>VK</w:t>
            </w:r>
            <w:r w:rsidR="002F6125">
              <w:rPr>
                <w:rFonts w:ascii="Arial" w:hAnsi="Arial" w:cs="Arial"/>
                <w:b/>
                <w:sz w:val="20"/>
                <w:szCs w:val="20"/>
              </w:rPr>
              <w:t>W</w:t>
            </w:r>
            <w:r w:rsidR="00912342">
              <w:rPr>
                <w:rFonts w:ascii="Arial" w:hAnsi="Arial" w:cs="Arial"/>
                <w:b/>
                <w:sz w:val="20"/>
                <w:szCs w:val="20"/>
              </w:rPr>
              <w:t>13</w:t>
            </w:r>
          </w:p>
        </w:tc>
      </w:tr>
      <w:tr w:rsidR="000E49B2" w:rsidRPr="00F241A0" w14:paraId="7CADB7FB" w14:textId="77777777" w:rsidTr="009E63C1">
        <w:tc>
          <w:tcPr>
            <w:tcW w:w="1329"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71" w:type="pct"/>
          </w:tcPr>
          <w:p w14:paraId="7FC67CC6" w14:textId="77777777" w:rsidR="000E49B2" w:rsidRPr="00F241A0" w:rsidRDefault="000E49B2" w:rsidP="009E63C1">
            <w:pPr>
              <w:spacing w:beforeLines="60" w:before="144" w:afterLines="60" w:after="144"/>
              <w:rPr>
                <w:rFonts w:ascii="Arial" w:hAnsi="Arial" w:cs="Arial"/>
                <w:b/>
                <w:color w:val="000000" w:themeColor="text1"/>
                <w:sz w:val="20"/>
                <w:szCs w:val="20"/>
              </w:rPr>
            </w:pPr>
            <w:r w:rsidRPr="00F241A0">
              <w:rPr>
                <w:rFonts w:ascii="Arial" w:hAnsi="Arial" w:cs="Arial"/>
                <w:b/>
                <w:color w:val="000000" w:themeColor="text1"/>
                <w:sz w:val="20"/>
                <w:szCs w:val="20"/>
              </w:rPr>
              <w:t xml:space="preserve">Die im Folgenden </w:t>
            </w:r>
            <w:r w:rsidRPr="00F241A0">
              <w:rPr>
                <w:rFonts w:ascii="Arial" w:hAnsi="Arial" w:cs="Arial"/>
                <w:b/>
                <w:color w:val="4472C4" w:themeColor="accent1"/>
                <w:sz w:val="20"/>
                <w:szCs w:val="20"/>
              </w:rPr>
              <w:t xml:space="preserve">blau </w:t>
            </w:r>
            <w:r w:rsidR="000F719B" w:rsidRPr="00F241A0">
              <w:rPr>
                <w:rFonts w:ascii="Arial" w:hAnsi="Arial" w:cs="Arial"/>
                <w:b/>
                <w:color w:val="4472C4" w:themeColor="accent1"/>
                <w:sz w:val="20"/>
                <w:szCs w:val="20"/>
              </w:rPr>
              <w:t>dargestellten</w:t>
            </w:r>
            <w:r w:rsidR="00DF4FAC" w:rsidRPr="00F241A0">
              <w:rPr>
                <w:rFonts w:ascii="Arial" w:hAnsi="Arial" w:cs="Arial"/>
                <w:b/>
                <w:color w:val="4472C4" w:themeColor="accent1"/>
                <w:sz w:val="20"/>
                <w:szCs w:val="20"/>
              </w:rPr>
              <w:t xml:space="preserve"> </w:t>
            </w:r>
            <w:r w:rsidRPr="00F241A0">
              <w:rPr>
                <w:rFonts w:ascii="Arial" w:hAnsi="Arial" w:cs="Arial"/>
                <w:b/>
                <w:color w:val="4472C4" w:themeColor="accent1"/>
                <w:sz w:val="20"/>
                <w:szCs w:val="20"/>
              </w:rPr>
              <w:t xml:space="preserve">Textbausteine </w:t>
            </w:r>
            <w:r w:rsidRPr="00F241A0">
              <w:rPr>
                <w:rFonts w:ascii="Arial" w:hAnsi="Arial" w:cs="Arial"/>
                <w:b/>
                <w:color w:val="000000" w:themeColor="text1"/>
                <w:sz w:val="20"/>
                <w:szCs w:val="20"/>
              </w:rPr>
              <w:t xml:space="preserve">sind Optionen, die von der ausschreibenden Stelle alternativ zum schwarz gedruckten Text ausgewählt werden können. In diesem Fall ist der entsprechende schwarze Text zu löschen und die Bezeichnung „Als Alternative“ zu entfernen. </w:t>
            </w:r>
          </w:p>
        </w:tc>
      </w:tr>
      <w:tr w:rsidR="000E49B2" w:rsidRPr="00F241A0" w14:paraId="41230D9F" w14:textId="77777777" w:rsidTr="009E63C1">
        <w:tc>
          <w:tcPr>
            <w:tcW w:w="1329" w:type="pct"/>
          </w:tcPr>
          <w:p w14:paraId="2F78025C"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FABRIKAT:</w:t>
            </w:r>
            <w:r w:rsidRPr="00F241A0">
              <w:rPr>
                <w:rFonts w:ascii="Arial" w:hAnsi="Arial" w:cs="Arial"/>
                <w:b/>
                <w:color w:val="4472C4" w:themeColor="accent1"/>
                <w:sz w:val="20"/>
                <w:szCs w:val="20"/>
              </w:rPr>
              <w:br/>
            </w:r>
          </w:p>
        </w:tc>
        <w:tc>
          <w:tcPr>
            <w:tcW w:w="3671" w:type="pct"/>
          </w:tcPr>
          <w:p w14:paraId="29FF45BC" w14:textId="4493CF7C"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b/>
                <w:sz w:val="20"/>
                <w:szCs w:val="20"/>
              </w:rPr>
              <w:t xml:space="preserve">TYP </w:t>
            </w:r>
            <w:r w:rsidR="00D865D2">
              <w:rPr>
                <w:rFonts w:ascii="Arial" w:hAnsi="Arial" w:cs="Arial"/>
                <w:b/>
                <w:sz w:val="20"/>
                <w:szCs w:val="20"/>
              </w:rPr>
              <w:t>VK</w:t>
            </w:r>
            <w:r w:rsidR="00976043">
              <w:rPr>
                <w:rFonts w:ascii="Arial" w:hAnsi="Arial" w:cs="Arial"/>
                <w:b/>
                <w:sz w:val="20"/>
                <w:szCs w:val="20"/>
              </w:rPr>
              <w:t>W</w:t>
            </w:r>
            <w:r w:rsidR="00D865D2">
              <w:rPr>
                <w:rFonts w:ascii="Arial" w:hAnsi="Arial" w:cs="Arial"/>
                <w:b/>
                <w:sz w:val="20"/>
                <w:szCs w:val="20"/>
              </w:rPr>
              <w:t>13</w:t>
            </w:r>
            <w:r w:rsidRPr="00F241A0">
              <w:rPr>
                <w:rFonts w:ascii="Arial" w:hAnsi="Arial" w:cs="Arial"/>
                <w:b/>
                <w:sz w:val="20"/>
                <w:szCs w:val="20"/>
              </w:rPr>
              <w:t xml:space="preserve"> </w:t>
            </w:r>
            <w:r w:rsidRPr="00F241A0">
              <w:rPr>
                <w:rFonts w:ascii="Arial" w:hAnsi="Arial" w:cs="Arial"/>
                <w:sz w:val="20"/>
                <w:szCs w:val="20"/>
              </w:rPr>
              <w:t>der</w:t>
            </w:r>
            <w:r w:rsidRPr="00F241A0">
              <w:rPr>
                <w:rFonts w:ascii="Arial" w:hAnsi="Arial" w:cs="Arial"/>
                <w:b/>
                <w:sz w:val="20"/>
                <w:szCs w:val="20"/>
              </w:rPr>
              <w:t xml:space="preserve"> </w:t>
            </w:r>
            <w:r w:rsidRPr="00F241A0">
              <w:rPr>
                <w:rFonts w:ascii="Arial" w:hAnsi="Arial" w:cs="Arial"/>
                <w:sz w:val="20"/>
                <w:szCs w:val="20"/>
              </w:rPr>
              <w:t>Schäfer</w:t>
            </w:r>
            <w:r w:rsidRPr="00F241A0">
              <w:rPr>
                <w:rFonts w:ascii="Arial" w:hAnsi="Arial" w:cs="Arial"/>
                <w:b/>
                <w:sz w:val="20"/>
                <w:szCs w:val="20"/>
              </w:rPr>
              <w:t xml:space="preserve"> </w:t>
            </w:r>
            <w:r w:rsidRPr="00F241A0">
              <w:rPr>
                <w:rFonts w:ascii="Arial" w:hAnsi="Arial" w:cs="Arial"/>
                <w:sz w:val="20"/>
                <w:szCs w:val="20"/>
              </w:rPr>
              <w:t xml:space="preserve">Trennwandsysteme GmbH, </w:t>
            </w:r>
            <w:r w:rsidRPr="00F241A0">
              <w:rPr>
                <w:rFonts w:ascii="Arial" w:hAnsi="Arial" w:cs="Arial"/>
                <w:sz w:val="20"/>
                <w:szCs w:val="20"/>
              </w:rPr>
              <w:br/>
              <w:t xml:space="preserve">56593 Horhausen, Tel. 02687/91510, </w:t>
            </w:r>
            <w:hyperlink r:id="rId5" w:history="1">
              <w:r w:rsidRPr="00F241A0">
                <w:rPr>
                  <w:rStyle w:val="Hyperlink"/>
                  <w:rFonts w:ascii="Arial" w:hAnsi="Arial" w:cs="Arial"/>
                  <w:color w:val="4472C4" w:themeColor="accent1"/>
                  <w:sz w:val="20"/>
                  <w:szCs w:val="20"/>
                </w:rPr>
                <w:t>www.schaefer-tws.de</w:t>
              </w:r>
            </w:hyperlink>
            <w:r w:rsidRPr="00F241A0">
              <w:rPr>
                <w:rFonts w:ascii="Arial" w:hAnsi="Arial" w:cs="Arial"/>
                <w:sz w:val="20"/>
                <w:szCs w:val="20"/>
              </w:rPr>
              <w:t xml:space="preserve"> </w:t>
            </w:r>
            <w:r w:rsidRPr="00F241A0">
              <w:rPr>
                <w:rFonts w:ascii="Arial" w:hAnsi="Arial" w:cs="Arial"/>
                <w:sz w:val="20"/>
                <w:szCs w:val="20"/>
              </w:rPr>
              <w:br/>
              <w:t>oder technisch und optisch absolut gleichwertig.</w:t>
            </w:r>
          </w:p>
        </w:tc>
      </w:tr>
      <w:tr w:rsidR="000E49B2" w:rsidRPr="00F241A0" w14:paraId="36B2B427" w14:textId="77777777" w:rsidTr="009E63C1">
        <w:tc>
          <w:tcPr>
            <w:tcW w:w="1329" w:type="pct"/>
          </w:tcPr>
          <w:p w14:paraId="78CE5BCF" w14:textId="77777777" w:rsidR="000E49B2" w:rsidRPr="00F241A0" w:rsidRDefault="000E49B2" w:rsidP="009E63C1">
            <w:pPr>
              <w:spacing w:beforeLines="60" w:before="144" w:afterLines="60" w:after="144"/>
              <w:rPr>
                <w:rFonts w:ascii="Arial" w:hAnsi="Arial" w:cs="Arial"/>
                <w:sz w:val="20"/>
                <w:szCs w:val="20"/>
              </w:rPr>
            </w:pPr>
            <w:r w:rsidRPr="00950A0B">
              <w:rPr>
                <w:rFonts w:ascii="Arial" w:hAnsi="Arial" w:cs="Arial"/>
                <w:b/>
                <w:sz w:val="20"/>
                <w:szCs w:val="20"/>
              </w:rPr>
              <w:t>ZERTIFIZIERUNGEN, NORMEN</w:t>
            </w:r>
            <w:r w:rsidR="00DF4FAC" w:rsidRPr="00950A0B">
              <w:rPr>
                <w:rFonts w:ascii="Arial" w:hAnsi="Arial" w:cs="Arial"/>
                <w:b/>
                <w:sz w:val="20"/>
                <w:szCs w:val="20"/>
              </w:rPr>
              <w:t>:</w:t>
            </w:r>
          </w:p>
        </w:tc>
        <w:tc>
          <w:tcPr>
            <w:tcW w:w="3671" w:type="pct"/>
          </w:tcPr>
          <w:p w14:paraId="1FA5063E" w14:textId="1A0A2DEE"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Das System ist TÜV </w:t>
            </w:r>
            <w:r w:rsidR="00976043">
              <w:rPr>
                <w:rFonts w:ascii="Arial" w:hAnsi="Arial" w:cs="Arial"/>
                <w:sz w:val="20"/>
                <w:szCs w:val="20"/>
              </w:rPr>
              <w:t xml:space="preserve">Baumuster </w:t>
            </w:r>
            <w:r w:rsidRPr="00F241A0">
              <w:rPr>
                <w:rFonts w:ascii="Arial" w:hAnsi="Arial" w:cs="Arial"/>
                <w:sz w:val="20"/>
                <w:szCs w:val="20"/>
              </w:rPr>
              <w:t xml:space="preserve">geprüft und verfügt über das </w:t>
            </w:r>
            <w:r w:rsidR="00976043">
              <w:rPr>
                <w:rFonts w:ascii="Arial" w:hAnsi="Arial" w:cs="Arial"/>
                <w:sz w:val="20"/>
                <w:szCs w:val="20"/>
              </w:rPr>
              <w:t>entsprechende Prüfz</w:t>
            </w:r>
            <w:r w:rsidRPr="00F241A0">
              <w:rPr>
                <w:rFonts w:ascii="Arial" w:hAnsi="Arial" w:cs="Arial"/>
                <w:sz w:val="20"/>
                <w:szCs w:val="20"/>
              </w:rPr>
              <w:t>eichen. Das entsprechende Zertifikat ist vorzulegen. Systeme ohne gültige TÜV Prüfung sind nicht zugelassen.</w:t>
            </w:r>
          </w:p>
          <w:p w14:paraId="18ED3DAF" w14:textId="77777777" w:rsidR="00FD0BF0"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Zum Nachweis der Nachhaltigkeit des Produktes muss das System PEFC™ oder FSC</w:t>
            </w:r>
            <w:r w:rsidRPr="00F241A0">
              <w:rPr>
                <w:rFonts w:ascii="Arial" w:hAnsi="Arial" w:cs="Arial"/>
                <w:sz w:val="20"/>
                <w:szCs w:val="20"/>
                <w:vertAlign w:val="superscript"/>
              </w:rPr>
              <w:t>®</w:t>
            </w:r>
            <w:r w:rsidRPr="00F241A0">
              <w:rPr>
                <w:rFonts w:ascii="Arial" w:hAnsi="Arial" w:cs="Arial"/>
                <w:sz w:val="20"/>
                <w:szCs w:val="20"/>
              </w:rPr>
              <w:t xml:space="preserve"> zertifiziert sein. Das entsprechende Zertifikat des Systemherstellers ist vorzulegen.</w:t>
            </w:r>
            <w:r w:rsidR="002C2EC5" w:rsidRPr="00F241A0">
              <w:rPr>
                <w:rFonts w:ascii="Arial" w:hAnsi="Arial" w:cs="Arial"/>
                <w:sz w:val="20"/>
                <w:szCs w:val="20"/>
              </w:rPr>
              <w:t xml:space="preserve"> </w:t>
            </w:r>
            <w:r w:rsidRPr="00F241A0">
              <w:rPr>
                <w:rFonts w:ascii="Arial" w:hAnsi="Arial" w:cs="Arial"/>
                <w:sz w:val="20"/>
                <w:szCs w:val="20"/>
              </w:rPr>
              <w:t>Systeme ohne gültige PEFC™ oder FSC</w:t>
            </w:r>
            <w:r w:rsidRPr="00F241A0">
              <w:rPr>
                <w:rFonts w:ascii="Arial" w:hAnsi="Arial" w:cs="Arial"/>
                <w:sz w:val="20"/>
                <w:szCs w:val="20"/>
                <w:vertAlign w:val="superscript"/>
              </w:rPr>
              <w:t>®</w:t>
            </w:r>
            <w:r w:rsidRPr="00F241A0">
              <w:rPr>
                <w:rFonts w:ascii="Arial" w:hAnsi="Arial" w:cs="Arial"/>
                <w:sz w:val="20"/>
                <w:szCs w:val="20"/>
              </w:rPr>
              <w:t xml:space="preserve"> Zertifizierung sind nicht zugelassen. Es reicht nicht aus, ein allgemeines Zertifikat der verwendeten Platten vorzulegen. </w:t>
            </w:r>
          </w:p>
          <w:p w14:paraId="60642F26" w14:textId="77777777" w:rsidR="000E49B2" w:rsidRPr="00F241A0" w:rsidRDefault="000E49B2" w:rsidP="009E63C1">
            <w:pPr>
              <w:spacing w:beforeLines="60" w:before="144" w:afterLines="60" w:after="144"/>
              <w:rPr>
                <w:rFonts w:ascii="Arial" w:hAnsi="Arial" w:cs="Arial"/>
                <w:sz w:val="20"/>
                <w:szCs w:val="20"/>
              </w:rPr>
            </w:pPr>
            <w:r w:rsidRPr="00F241A0">
              <w:rPr>
                <w:rFonts w:ascii="Arial" w:hAnsi="Arial" w:cs="Arial"/>
                <w:sz w:val="20"/>
                <w:szCs w:val="20"/>
              </w:rPr>
              <w:t xml:space="preserve">Die verwendeten Materialien entsprechen im einzelnen folgenden Normen und Regularien: </w:t>
            </w:r>
          </w:p>
          <w:p w14:paraId="7E71B711"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HPL-Kompaktplatten gemäß DIN EN 438-7</w:t>
            </w:r>
          </w:p>
          <w:p w14:paraId="6B89077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Edelstahl gemäß DIN EN 10088, Werkstoffgüte 1.4301, bzw. ASTM A276, AISI 304</w:t>
            </w:r>
          </w:p>
          <w:p w14:paraId="02EFC5C9" w14:textId="77777777" w:rsidR="00FD0BF0"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Aluminium Strangpressprofile gemäß DIN EN 573 und DIN EN 755, Werkstoffgüte EN WA6063. Oberflächenbehandelt (nicht oberflächenbehandelte Aluminiumteile sind nicht zugelassen) farblos eloxiert gemäß EURAS E6/C-0 bzw. DIN 17611 E6/EV1 oder Pulverbeschichtung gemäß DIN EN 12206-1</w:t>
            </w:r>
          </w:p>
          <w:p w14:paraId="43835F00" w14:textId="66D43FD7" w:rsidR="00FD0BF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Kleb- und Dichtstoffe dürfen nur verwendet werden sofern sie</w:t>
            </w:r>
            <w:r w:rsidR="00224843" w:rsidRPr="00F241A0">
              <w:rPr>
                <w:rFonts w:ascii="Arial" w:hAnsi="Arial" w:cs="Arial"/>
                <w:sz w:val="20"/>
                <w:szCs w:val="20"/>
              </w:rPr>
              <w:t xml:space="preserve"> </w:t>
            </w:r>
            <w:r w:rsidRPr="00F241A0">
              <w:rPr>
                <w:rFonts w:ascii="Arial" w:hAnsi="Arial" w:cs="Arial"/>
                <w:sz w:val="20"/>
                <w:szCs w:val="20"/>
              </w:rPr>
              <w:t xml:space="preserve">gemäß EU-Chemikalienverordnung (CLP Verordnung) nicht klassifizierungspflichtig sind </w:t>
            </w:r>
          </w:p>
          <w:p w14:paraId="77A1F611" w14:textId="7DBF14FB" w:rsidR="00787D97" w:rsidRPr="00787D97" w:rsidRDefault="00787D97" w:rsidP="00787D97">
            <w:pPr>
              <w:pStyle w:val="Listenabsatz"/>
              <w:numPr>
                <w:ilvl w:val="0"/>
                <w:numId w:val="3"/>
              </w:numPr>
              <w:spacing w:beforeLines="60" w:before="144" w:afterLines="60" w:after="144"/>
              <w:rPr>
                <w:rFonts w:ascii="Arial" w:hAnsi="Arial" w:cs="Arial"/>
                <w:sz w:val="20"/>
                <w:szCs w:val="20"/>
              </w:rPr>
            </w:pPr>
            <w:r>
              <w:rPr>
                <w:rFonts w:ascii="Arial" w:hAnsi="Arial" w:cs="Arial"/>
                <w:sz w:val="20"/>
                <w:szCs w:val="20"/>
              </w:rPr>
              <w:t xml:space="preserve">Das Produkt ist konform mit der Europäischen Verordnung zur Registrierung, Bewertung, Zulassung und Beschränkung chemischer Stoffe (REACH). Eine entsprechende Konformitätserklärung des Herstellers kann vorgelegt werden. </w:t>
            </w:r>
          </w:p>
          <w:p w14:paraId="21E05893" w14:textId="77777777" w:rsidR="000E49B2" w:rsidRPr="00F241A0" w:rsidRDefault="000E49B2" w:rsidP="00787D97">
            <w:pPr>
              <w:pStyle w:val="Listenabsatz"/>
              <w:numPr>
                <w:ilvl w:val="0"/>
                <w:numId w:val="3"/>
              </w:numPr>
              <w:spacing w:beforeLines="60" w:before="144" w:afterLines="60" w:after="144"/>
              <w:rPr>
                <w:rFonts w:ascii="Arial" w:hAnsi="Arial" w:cs="Arial"/>
                <w:sz w:val="20"/>
                <w:szCs w:val="20"/>
              </w:rPr>
            </w:pPr>
            <w:r w:rsidRPr="00F241A0">
              <w:rPr>
                <w:rFonts w:ascii="Arial" w:hAnsi="Arial" w:cs="Arial"/>
                <w:sz w:val="20"/>
                <w:szCs w:val="20"/>
              </w:rPr>
              <w:t>Befestigungsmittel, wie Schrauben, Nieten, etc. verzinkt oder aus</w:t>
            </w:r>
            <w:r w:rsidR="00FD0BF0" w:rsidRPr="00F241A0">
              <w:rPr>
                <w:rFonts w:ascii="Arial" w:hAnsi="Arial" w:cs="Arial"/>
                <w:sz w:val="20"/>
                <w:szCs w:val="20"/>
              </w:rPr>
              <w:t xml:space="preserve"> </w:t>
            </w:r>
            <w:r w:rsidRPr="00F241A0">
              <w:rPr>
                <w:rFonts w:ascii="Arial" w:hAnsi="Arial" w:cs="Arial"/>
                <w:sz w:val="20"/>
                <w:szCs w:val="20"/>
              </w:rPr>
              <w:t xml:space="preserve">Edelstahl </w:t>
            </w:r>
          </w:p>
        </w:tc>
      </w:tr>
      <w:tr w:rsidR="000E49B2" w:rsidRPr="00F241A0" w14:paraId="36EED572" w14:textId="77777777" w:rsidTr="009E63C1">
        <w:tc>
          <w:tcPr>
            <w:tcW w:w="1329" w:type="pct"/>
          </w:tcPr>
          <w:p w14:paraId="00B61137"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BAUART:</w:t>
            </w:r>
          </w:p>
        </w:tc>
        <w:tc>
          <w:tcPr>
            <w:tcW w:w="3671" w:type="pct"/>
          </w:tcPr>
          <w:p w14:paraId="63BF24AC" w14:textId="24798995" w:rsidR="000E49B2" w:rsidRPr="00F241A0" w:rsidRDefault="00D865D2" w:rsidP="00D865D2">
            <w:pPr>
              <w:spacing w:beforeLines="60" w:before="144" w:afterLines="60" w:after="144"/>
              <w:rPr>
                <w:rFonts w:ascii="Arial" w:hAnsi="Arial" w:cs="Arial"/>
                <w:sz w:val="20"/>
                <w:szCs w:val="20"/>
              </w:rPr>
            </w:pPr>
            <w:r w:rsidRPr="00D865D2">
              <w:rPr>
                <w:rFonts w:ascii="Arial" w:hAnsi="Arial" w:cs="Arial"/>
                <w:sz w:val="20"/>
                <w:szCs w:val="20"/>
              </w:rPr>
              <w:t xml:space="preserve">Wasserfeste HPL-Vollkernplatten, </w:t>
            </w:r>
            <w:r w:rsidR="00976043">
              <w:rPr>
                <w:rFonts w:ascii="Arial" w:hAnsi="Arial" w:cs="Arial"/>
                <w:sz w:val="20"/>
                <w:szCs w:val="20"/>
              </w:rPr>
              <w:t xml:space="preserve">Form und Abmessungen nach Kundenwunsch, mit oder ohne Waschbecken. </w:t>
            </w:r>
          </w:p>
        </w:tc>
      </w:tr>
      <w:tr w:rsidR="000E49B2" w:rsidRPr="00F241A0" w14:paraId="15B6D54F" w14:textId="77777777" w:rsidTr="009E63C1">
        <w:tc>
          <w:tcPr>
            <w:tcW w:w="1329" w:type="pct"/>
          </w:tcPr>
          <w:p w14:paraId="037F3821" w14:textId="77777777" w:rsidR="000E49B2" w:rsidRPr="00F241A0" w:rsidRDefault="00DF4FAC" w:rsidP="009E63C1">
            <w:pPr>
              <w:spacing w:beforeLines="60" w:before="144" w:afterLines="60" w:after="144"/>
              <w:rPr>
                <w:rFonts w:ascii="Arial" w:hAnsi="Arial" w:cs="Arial"/>
                <w:b/>
                <w:sz w:val="20"/>
                <w:szCs w:val="20"/>
              </w:rPr>
            </w:pPr>
            <w:r w:rsidRPr="00950A0B">
              <w:rPr>
                <w:rFonts w:ascii="Arial" w:hAnsi="Arial" w:cs="Arial"/>
                <w:b/>
                <w:sz w:val="20"/>
                <w:szCs w:val="20"/>
              </w:rPr>
              <w:t>KONSTRUKTION:</w:t>
            </w:r>
          </w:p>
        </w:tc>
        <w:tc>
          <w:tcPr>
            <w:tcW w:w="3671" w:type="pct"/>
          </w:tcPr>
          <w:p w14:paraId="4A137473" w14:textId="77777777" w:rsidR="00976043" w:rsidRPr="00D865D2" w:rsidRDefault="00976043" w:rsidP="00976043">
            <w:pPr>
              <w:spacing w:beforeLines="60" w:before="144" w:afterLines="60" w:after="144"/>
              <w:rPr>
                <w:rFonts w:ascii="Arial" w:hAnsi="Arial" w:cs="Arial"/>
                <w:color w:val="4472C4" w:themeColor="accent1"/>
                <w:sz w:val="20"/>
                <w:szCs w:val="20"/>
              </w:rPr>
            </w:pPr>
            <w:r w:rsidRPr="00976043">
              <w:rPr>
                <w:rFonts w:ascii="Arial" w:hAnsi="Arial" w:cs="Arial"/>
                <w:sz w:val="20"/>
                <w:szCs w:val="20"/>
              </w:rPr>
              <w:t xml:space="preserve">Waschtischauflage aus 13 mm starken HPL-Vollkernplatten, </w:t>
            </w:r>
            <w:r>
              <w:rPr>
                <w:rFonts w:ascii="Arial" w:hAnsi="Arial" w:cs="Arial"/>
                <w:sz w:val="20"/>
                <w:szCs w:val="20"/>
              </w:rPr>
              <w:t>wandhängend befestigt auf stabilen Konsolen aus Edelstahl oder eloxiertem Aluminium (die rückseitige Wand muss die entsprechende statische Stabilität aufweisen). Form und Abmessungen gemäß beiliegender Planung. Im vorderen Bereich ca. 20 mm zurückgesetzt mit angesetzter Blende, 150 mm hoch, unsichtbar befestigt.</w:t>
            </w:r>
          </w:p>
          <w:p w14:paraId="53372838" w14:textId="77777777" w:rsidR="00976043" w:rsidRDefault="00976043" w:rsidP="00976043">
            <w:pPr>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Im vorderen Bereich eine mit der Auflageplatte um 90° </w:t>
            </w:r>
            <w:proofErr w:type="spellStart"/>
            <w:r>
              <w:rPr>
                <w:rFonts w:ascii="Arial" w:hAnsi="Arial" w:cs="Arial"/>
                <w:color w:val="4472C4" w:themeColor="accent1"/>
                <w:sz w:val="20"/>
                <w:szCs w:val="20"/>
              </w:rPr>
              <w:t>eingefälzte</w:t>
            </w:r>
            <w:proofErr w:type="spellEnd"/>
            <w:r>
              <w:rPr>
                <w:rFonts w:ascii="Arial" w:hAnsi="Arial" w:cs="Arial"/>
                <w:color w:val="4472C4" w:themeColor="accent1"/>
                <w:sz w:val="20"/>
                <w:szCs w:val="20"/>
              </w:rPr>
              <w:t xml:space="preserve"> Frontblende, 150 mm hoch, sichtbare Kante maximal 3 mm. </w:t>
            </w:r>
          </w:p>
          <w:p w14:paraId="024B4E6E" w14:textId="77777777" w:rsidR="00976043" w:rsidRDefault="00976043" w:rsidP="00976043">
            <w:pPr>
              <w:rPr>
                <w:rFonts w:ascii="Arial" w:hAnsi="Arial" w:cs="Arial"/>
                <w:b/>
                <w:color w:val="4472C4" w:themeColor="accent1"/>
                <w:sz w:val="20"/>
                <w:szCs w:val="20"/>
              </w:rPr>
            </w:pPr>
          </w:p>
          <w:p w14:paraId="7B313753" w14:textId="6873A752" w:rsidR="00976043" w:rsidRDefault="00976043" w:rsidP="00976043">
            <w:pPr>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Hinterer Abschluss mit Aufkantung aus 13 mm HPL, 50 mm hoch</w:t>
            </w:r>
            <w:r>
              <w:rPr>
                <w:rFonts w:ascii="Arial" w:hAnsi="Arial" w:cs="Arial"/>
                <w:color w:val="4472C4" w:themeColor="accent1"/>
                <w:sz w:val="20"/>
                <w:szCs w:val="20"/>
              </w:rPr>
              <w:t>, gefälzt zur Aufnahme eines Spiegels</w:t>
            </w:r>
            <w:r>
              <w:rPr>
                <w:rFonts w:ascii="Arial" w:hAnsi="Arial" w:cs="Arial"/>
                <w:color w:val="4472C4" w:themeColor="accent1"/>
                <w:sz w:val="20"/>
                <w:szCs w:val="20"/>
              </w:rPr>
              <w:t>.</w:t>
            </w:r>
          </w:p>
          <w:p w14:paraId="37E6F119" w14:textId="31BC0CAC" w:rsidR="00976043" w:rsidRDefault="00976043" w:rsidP="00976043">
            <w:pPr>
              <w:rPr>
                <w:rFonts w:ascii="Arial" w:hAnsi="Arial" w:cs="Arial"/>
                <w:color w:val="4472C4" w:themeColor="accent1"/>
                <w:sz w:val="20"/>
                <w:szCs w:val="20"/>
              </w:rPr>
            </w:pPr>
          </w:p>
          <w:p w14:paraId="06F02A05" w14:textId="77777777" w:rsidR="00976043" w:rsidRDefault="00976043" w:rsidP="00976043">
            <w:pPr>
              <w:rPr>
                <w:rFonts w:ascii="Arial" w:hAnsi="Arial" w:cs="Arial"/>
                <w:color w:val="4472C4" w:themeColor="accent1"/>
                <w:sz w:val="20"/>
                <w:szCs w:val="20"/>
              </w:rPr>
            </w:pPr>
          </w:p>
          <w:p w14:paraId="163EEBFE" w14:textId="15DF28EF" w:rsidR="00976043" w:rsidRDefault="00976043" w:rsidP="00976043">
            <w:pPr>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Auflageplatte mit gefräster </w:t>
            </w:r>
            <w:proofErr w:type="spellStart"/>
            <w:r>
              <w:rPr>
                <w:rFonts w:ascii="Arial" w:hAnsi="Arial" w:cs="Arial"/>
                <w:color w:val="4472C4" w:themeColor="accent1"/>
                <w:sz w:val="20"/>
                <w:szCs w:val="20"/>
              </w:rPr>
              <w:t>Einwurföffnung</w:t>
            </w:r>
            <w:proofErr w:type="spellEnd"/>
            <w:r>
              <w:rPr>
                <w:rFonts w:ascii="Arial" w:hAnsi="Arial" w:cs="Arial"/>
                <w:color w:val="4472C4" w:themeColor="accent1"/>
                <w:sz w:val="20"/>
                <w:szCs w:val="20"/>
              </w:rPr>
              <w:t>, Durchmesser 120 mm für Papierhandtücher.</w:t>
            </w:r>
            <w:r>
              <w:rPr>
                <w:rFonts w:ascii="Arial" w:hAnsi="Arial" w:cs="Arial"/>
                <w:color w:val="4472C4" w:themeColor="accent1"/>
                <w:sz w:val="20"/>
                <w:szCs w:val="20"/>
              </w:rPr>
              <w:br/>
            </w:r>
          </w:p>
          <w:p w14:paraId="2D3203AF" w14:textId="623BD5FE" w:rsidR="00976043" w:rsidRDefault="00976043" w:rsidP="00976043">
            <w:pPr>
              <w:rPr>
                <w:rFonts w:ascii="Arial" w:hAnsi="Arial" w:cs="Arial"/>
                <w:color w:val="4472C4" w:themeColor="accent1"/>
                <w:sz w:val="20"/>
                <w:szCs w:val="20"/>
              </w:rPr>
            </w:pPr>
            <w:r w:rsidRPr="00F241A0">
              <w:rPr>
                <w:rFonts w:ascii="Arial" w:hAnsi="Arial" w:cs="Arial"/>
                <w:b/>
                <w:color w:val="4472C4" w:themeColor="accent1"/>
                <w:sz w:val="20"/>
                <w:szCs w:val="20"/>
              </w:rPr>
              <w:t>Als Alternative:</w:t>
            </w:r>
            <w:r w:rsidRPr="00F241A0">
              <w:rPr>
                <w:rFonts w:ascii="Arial" w:hAnsi="Arial" w:cs="Arial"/>
                <w:color w:val="4472C4" w:themeColor="accent1"/>
                <w:sz w:val="20"/>
                <w:szCs w:val="20"/>
              </w:rPr>
              <w:t xml:space="preserve"> </w:t>
            </w:r>
            <w:r w:rsidRPr="00F241A0">
              <w:rPr>
                <w:rFonts w:ascii="Arial" w:hAnsi="Arial" w:cs="Arial"/>
                <w:color w:val="4472C4" w:themeColor="accent1"/>
                <w:sz w:val="20"/>
                <w:szCs w:val="20"/>
              </w:rPr>
              <w:br/>
            </w:r>
            <w:r>
              <w:rPr>
                <w:rFonts w:ascii="Arial" w:hAnsi="Arial" w:cs="Arial"/>
                <w:color w:val="4472C4" w:themeColor="accent1"/>
                <w:sz w:val="20"/>
                <w:szCs w:val="20"/>
              </w:rPr>
              <w:t xml:space="preserve">Auflageplatte </w:t>
            </w:r>
            <w:r>
              <w:rPr>
                <w:rFonts w:ascii="Arial" w:hAnsi="Arial" w:cs="Arial"/>
                <w:color w:val="4472C4" w:themeColor="accent1"/>
                <w:sz w:val="20"/>
                <w:szCs w:val="20"/>
              </w:rPr>
              <w:t>vorbereitet mit Fräsungen zum bauseitigen Einbau eines Waschbeckens Typ XXXX (bitte angeben)</w:t>
            </w:r>
            <w:r>
              <w:rPr>
                <w:rFonts w:ascii="Arial" w:hAnsi="Arial" w:cs="Arial"/>
                <w:color w:val="4472C4" w:themeColor="accent1"/>
                <w:sz w:val="20"/>
                <w:szCs w:val="20"/>
              </w:rPr>
              <w:t>.</w:t>
            </w:r>
          </w:p>
          <w:p w14:paraId="1EE015F3" w14:textId="4BCFBA77" w:rsidR="00976043" w:rsidRPr="00F241A0" w:rsidRDefault="00976043" w:rsidP="00976043">
            <w:pPr>
              <w:rPr>
                <w:rFonts w:ascii="Arial" w:hAnsi="Arial" w:cs="Arial"/>
                <w:sz w:val="20"/>
                <w:szCs w:val="20"/>
              </w:rPr>
            </w:pPr>
          </w:p>
        </w:tc>
      </w:tr>
      <w:tr w:rsidR="000E49B2" w:rsidRPr="00F241A0" w14:paraId="4FF55AA2" w14:textId="77777777" w:rsidTr="009E63C1">
        <w:tc>
          <w:tcPr>
            <w:tcW w:w="1329" w:type="pct"/>
          </w:tcPr>
          <w:p w14:paraId="740AF484" w14:textId="40922DD0" w:rsidR="000F719B" w:rsidRPr="00950A0B" w:rsidRDefault="00976043" w:rsidP="009E63C1">
            <w:pPr>
              <w:spacing w:beforeLines="60" w:before="144" w:afterLines="60" w:after="144"/>
              <w:rPr>
                <w:rFonts w:ascii="Arial" w:hAnsi="Arial" w:cs="Arial"/>
                <w:b/>
                <w:sz w:val="20"/>
                <w:szCs w:val="20"/>
              </w:rPr>
            </w:pPr>
            <w:r>
              <w:rPr>
                <w:rFonts w:ascii="Arial" w:hAnsi="Arial" w:cs="Arial"/>
                <w:b/>
                <w:sz w:val="20"/>
                <w:szCs w:val="20"/>
              </w:rPr>
              <w:lastRenderedPageBreak/>
              <w:t>UNTERSCHRANK</w:t>
            </w:r>
            <w:r w:rsidR="000F719B" w:rsidRPr="00950A0B">
              <w:rPr>
                <w:rFonts w:ascii="Arial" w:hAnsi="Arial" w:cs="Arial"/>
                <w:b/>
                <w:sz w:val="20"/>
                <w:szCs w:val="20"/>
              </w:rPr>
              <w:t>:</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74F76B14" w14:textId="77777777" w:rsidR="00976043" w:rsidRPr="00976043" w:rsidRDefault="00976043" w:rsidP="00976043">
            <w:pPr>
              <w:spacing w:beforeLines="60" w:before="144" w:afterLines="60" w:after="144"/>
              <w:rPr>
                <w:rFonts w:ascii="Arial" w:hAnsi="Arial" w:cs="Arial"/>
                <w:sz w:val="20"/>
                <w:szCs w:val="20"/>
              </w:rPr>
            </w:pPr>
            <w:r w:rsidRPr="00976043">
              <w:rPr>
                <w:rFonts w:ascii="Arial" w:hAnsi="Arial" w:cs="Arial"/>
                <w:sz w:val="20"/>
                <w:szCs w:val="20"/>
              </w:rPr>
              <w:t>Waschtischunterschränke aus 13 mm starken Vollkernplatten mit verschiedenen Türvarianten zur Auswahl:</w:t>
            </w:r>
          </w:p>
          <w:p w14:paraId="0206C87E" w14:textId="60FF6CE5" w:rsidR="00976043" w:rsidRPr="00976043" w:rsidRDefault="00976043" w:rsidP="00976043">
            <w:pPr>
              <w:pStyle w:val="Listenabsatz"/>
              <w:numPr>
                <w:ilvl w:val="0"/>
                <w:numId w:val="6"/>
              </w:numPr>
              <w:spacing w:beforeLines="60" w:before="144" w:afterLines="60" w:after="144"/>
              <w:rPr>
                <w:rFonts w:ascii="Arial" w:hAnsi="Arial" w:cs="Arial"/>
                <w:sz w:val="20"/>
                <w:szCs w:val="20"/>
              </w:rPr>
            </w:pPr>
            <w:r w:rsidRPr="00976043">
              <w:rPr>
                <w:rFonts w:ascii="Arial" w:hAnsi="Arial" w:cs="Arial"/>
                <w:sz w:val="20"/>
                <w:szCs w:val="20"/>
              </w:rPr>
              <w:t xml:space="preserve">Mit </w:t>
            </w:r>
            <w:proofErr w:type="spellStart"/>
            <w:r w:rsidRPr="00976043">
              <w:rPr>
                <w:rFonts w:ascii="Arial" w:hAnsi="Arial" w:cs="Arial"/>
                <w:sz w:val="20"/>
                <w:szCs w:val="20"/>
              </w:rPr>
              <w:t>Einwurfklappe</w:t>
            </w:r>
            <w:proofErr w:type="spellEnd"/>
            <w:r w:rsidRPr="00976043">
              <w:rPr>
                <w:rFonts w:ascii="Arial" w:hAnsi="Arial" w:cs="Arial"/>
                <w:sz w:val="20"/>
                <w:szCs w:val="20"/>
              </w:rPr>
              <w:t xml:space="preserve"> </w:t>
            </w:r>
          </w:p>
          <w:p w14:paraId="2C5E198F" w14:textId="5CCDDF61" w:rsidR="00976043" w:rsidRPr="00976043" w:rsidRDefault="00976043" w:rsidP="00976043">
            <w:pPr>
              <w:pStyle w:val="Listenabsatz"/>
              <w:numPr>
                <w:ilvl w:val="0"/>
                <w:numId w:val="6"/>
              </w:numPr>
              <w:spacing w:beforeLines="60" w:before="144" w:afterLines="60" w:after="144"/>
              <w:rPr>
                <w:rFonts w:ascii="Arial" w:hAnsi="Arial" w:cs="Arial"/>
                <w:sz w:val="20"/>
                <w:szCs w:val="20"/>
              </w:rPr>
            </w:pPr>
            <w:r w:rsidRPr="00976043">
              <w:rPr>
                <w:rFonts w:ascii="Arial" w:hAnsi="Arial" w:cs="Arial"/>
                <w:sz w:val="20"/>
                <w:szCs w:val="20"/>
              </w:rPr>
              <w:t xml:space="preserve">Mit </w:t>
            </w:r>
            <w:proofErr w:type="spellStart"/>
            <w:r w:rsidRPr="00976043">
              <w:rPr>
                <w:rFonts w:ascii="Arial" w:hAnsi="Arial" w:cs="Arial"/>
                <w:sz w:val="20"/>
                <w:szCs w:val="20"/>
              </w:rPr>
              <w:t>Einwurföffnung</w:t>
            </w:r>
            <w:proofErr w:type="spellEnd"/>
            <w:r w:rsidRPr="00976043">
              <w:rPr>
                <w:rFonts w:ascii="Arial" w:hAnsi="Arial" w:cs="Arial"/>
                <w:sz w:val="20"/>
                <w:szCs w:val="20"/>
              </w:rPr>
              <w:t xml:space="preserve"> </w:t>
            </w:r>
            <w:r w:rsidRPr="00976043">
              <w:sym w:font="Symbol" w:char="F0C6"/>
            </w:r>
            <w:r w:rsidRPr="00976043">
              <w:rPr>
                <w:rFonts w:ascii="Arial" w:hAnsi="Arial" w:cs="Arial"/>
                <w:sz w:val="20"/>
                <w:szCs w:val="20"/>
              </w:rPr>
              <w:t xml:space="preserve"> 150mm</w:t>
            </w:r>
          </w:p>
          <w:p w14:paraId="4B6C43E7" w14:textId="1375E1A4" w:rsidR="00976043" w:rsidRPr="00976043" w:rsidRDefault="00976043" w:rsidP="00976043">
            <w:pPr>
              <w:pStyle w:val="Listenabsatz"/>
              <w:numPr>
                <w:ilvl w:val="0"/>
                <w:numId w:val="6"/>
              </w:numPr>
              <w:spacing w:beforeLines="60" w:before="144" w:afterLines="60" w:after="144"/>
              <w:rPr>
                <w:rFonts w:ascii="Arial" w:hAnsi="Arial" w:cs="Arial"/>
                <w:sz w:val="20"/>
                <w:szCs w:val="20"/>
              </w:rPr>
            </w:pPr>
            <w:r w:rsidRPr="00976043">
              <w:rPr>
                <w:rFonts w:ascii="Arial" w:hAnsi="Arial" w:cs="Arial"/>
                <w:sz w:val="20"/>
                <w:szCs w:val="20"/>
              </w:rPr>
              <w:t>Mit Bügelgriff</w:t>
            </w:r>
          </w:p>
          <w:p w14:paraId="1633351E" w14:textId="4BB469D4" w:rsidR="00976043" w:rsidRDefault="00976043" w:rsidP="00976043">
            <w:pPr>
              <w:pStyle w:val="Listenabsatz"/>
              <w:numPr>
                <w:ilvl w:val="0"/>
                <w:numId w:val="6"/>
              </w:numPr>
              <w:spacing w:beforeLines="60" w:before="144" w:afterLines="60" w:after="144"/>
              <w:rPr>
                <w:rFonts w:ascii="Arial" w:hAnsi="Arial" w:cs="Arial"/>
                <w:sz w:val="20"/>
                <w:szCs w:val="20"/>
              </w:rPr>
            </w:pPr>
            <w:r w:rsidRPr="00976043">
              <w:rPr>
                <w:rFonts w:ascii="Arial" w:hAnsi="Arial" w:cs="Arial"/>
                <w:sz w:val="20"/>
                <w:szCs w:val="20"/>
              </w:rPr>
              <w:t>Mit Zylinderhebelschloss</w:t>
            </w:r>
          </w:p>
          <w:p w14:paraId="1D909D75" w14:textId="4201732B" w:rsidR="00D865D2" w:rsidRPr="00976043" w:rsidRDefault="00976043" w:rsidP="00976043">
            <w:pPr>
              <w:pStyle w:val="Listenabsatz"/>
              <w:numPr>
                <w:ilvl w:val="0"/>
                <w:numId w:val="6"/>
              </w:numPr>
              <w:spacing w:beforeLines="60" w:before="144" w:afterLines="60" w:after="144"/>
              <w:rPr>
                <w:rFonts w:ascii="Arial" w:hAnsi="Arial" w:cs="Arial"/>
                <w:sz w:val="20"/>
                <w:szCs w:val="20"/>
              </w:rPr>
            </w:pPr>
            <w:r w:rsidRPr="00976043">
              <w:rPr>
                <w:rFonts w:ascii="Arial" w:hAnsi="Arial" w:cs="Arial"/>
                <w:sz w:val="20"/>
                <w:szCs w:val="20"/>
              </w:rPr>
              <w:t>Als Schiebetür</w:t>
            </w:r>
          </w:p>
        </w:tc>
      </w:tr>
      <w:tr w:rsidR="00F241A0" w:rsidRPr="00F241A0" w14:paraId="37FACE44" w14:textId="77777777" w:rsidTr="009E63C1">
        <w:tc>
          <w:tcPr>
            <w:tcW w:w="1329" w:type="pct"/>
          </w:tcPr>
          <w:p w14:paraId="72220B82" w14:textId="05D033A6" w:rsidR="00F241A0" w:rsidRPr="00950A0B" w:rsidRDefault="00F241A0" w:rsidP="0099714D">
            <w:pPr>
              <w:spacing w:beforeLines="60" w:before="144" w:afterLines="60" w:after="144"/>
              <w:rPr>
                <w:rFonts w:ascii="Arial" w:hAnsi="Arial" w:cs="Arial"/>
                <w:b/>
                <w:sz w:val="20"/>
                <w:szCs w:val="20"/>
              </w:rPr>
            </w:pPr>
            <w:r w:rsidRPr="00950A0B">
              <w:rPr>
                <w:rFonts w:ascii="Arial" w:hAnsi="Arial" w:cs="Arial"/>
                <w:b/>
                <w:sz w:val="20"/>
                <w:szCs w:val="20"/>
              </w:rPr>
              <w:t>FARBEN:</w:t>
            </w:r>
          </w:p>
        </w:tc>
        <w:tc>
          <w:tcPr>
            <w:tcW w:w="3671" w:type="pct"/>
          </w:tcPr>
          <w:p w14:paraId="1F205F75" w14:textId="692D317B" w:rsidR="00F241A0" w:rsidRPr="00F241A0" w:rsidRDefault="00F241A0" w:rsidP="009E63C1">
            <w:pPr>
              <w:spacing w:beforeLines="60" w:before="144" w:afterLines="60" w:after="144"/>
              <w:rPr>
                <w:rFonts w:ascii="Arial" w:hAnsi="Arial" w:cs="Arial"/>
                <w:sz w:val="20"/>
                <w:szCs w:val="20"/>
              </w:rPr>
            </w:pPr>
            <w:r w:rsidRPr="00F241A0">
              <w:rPr>
                <w:rFonts w:ascii="Arial" w:hAnsi="Arial" w:cs="Arial"/>
                <w:sz w:val="20"/>
                <w:szCs w:val="20"/>
              </w:rPr>
              <w:t xml:space="preserve">Platten und Beschläge gemäß Herstellerfarbkarte. </w:t>
            </w:r>
          </w:p>
        </w:tc>
      </w:tr>
      <w:tr w:rsidR="00F241A0" w:rsidRPr="00F241A0" w14:paraId="540B2B5A" w14:textId="77777777" w:rsidTr="009E63C1">
        <w:tc>
          <w:tcPr>
            <w:tcW w:w="1329" w:type="pct"/>
          </w:tcPr>
          <w:p w14:paraId="5088EB86" w14:textId="77777777" w:rsidR="00976043" w:rsidRDefault="00976043" w:rsidP="009E63C1">
            <w:pPr>
              <w:spacing w:beforeLines="60" w:before="144" w:afterLines="60" w:after="144"/>
              <w:rPr>
                <w:rFonts w:ascii="Arial" w:hAnsi="Arial" w:cs="Arial"/>
                <w:b/>
                <w:sz w:val="20"/>
                <w:szCs w:val="20"/>
              </w:rPr>
            </w:pPr>
          </w:p>
          <w:p w14:paraId="02E5D0E7" w14:textId="77777777" w:rsidR="00976043" w:rsidRDefault="00976043" w:rsidP="009E63C1">
            <w:pPr>
              <w:spacing w:beforeLines="60" w:before="144" w:afterLines="60" w:after="144"/>
              <w:rPr>
                <w:rFonts w:ascii="Arial" w:hAnsi="Arial" w:cs="Arial"/>
                <w:b/>
                <w:sz w:val="20"/>
                <w:szCs w:val="20"/>
              </w:rPr>
            </w:pPr>
          </w:p>
          <w:p w14:paraId="2086C60F" w14:textId="77777777" w:rsidR="00976043" w:rsidRDefault="00976043" w:rsidP="009E63C1">
            <w:pPr>
              <w:spacing w:beforeLines="60" w:before="144" w:afterLines="60" w:after="144"/>
              <w:rPr>
                <w:rFonts w:ascii="Arial" w:hAnsi="Arial" w:cs="Arial"/>
                <w:b/>
                <w:sz w:val="20"/>
                <w:szCs w:val="20"/>
              </w:rPr>
            </w:pPr>
          </w:p>
          <w:p w14:paraId="6FFEE26D" w14:textId="77777777" w:rsidR="00976043" w:rsidRDefault="00976043" w:rsidP="009E63C1">
            <w:pPr>
              <w:spacing w:beforeLines="60" w:before="144" w:afterLines="60" w:after="144"/>
              <w:rPr>
                <w:rFonts w:ascii="Arial" w:hAnsi="Arial" w:cs="Arial"/>
                <w:b/>
                <w:sz w:val="20"/>
                <w:szCs w:val="20"/>
              </w:rPr>
            </w:pPr>
          </w:p>
          <w:p w14:paraId="05A508AD" w14:textId="77777777" w:rsidR="00976043" w:rsidRDefault="00976043" w:rsidP="009E63C1">
            <w:pPr>
              <w:spacing w:beforeLines="60" w:before="144" w:afterLines="60" w:after="144"/>
              <w:rPr>
                <w:rFonts w:ascii="Arial" w:hAnsi="Arial" w:cs="Arial"/>
                <w:b/>
                <w:sz w:val="20"/>
                <w:szCs w:val="20"/>
              </w:rPr>
            </w:pPr>
          </w:p>
          <w:p w14:paraId="72E0B85D" w14:textId="77777777" w:rsidR="00976043" w:rsidRDefault="00976043" w:rsidP="009E63C1">
            <w:pPr>
              <w:spacing w:beforeLines="60" w:before="144" w:afterLines="60" w:after="144"/>
              <w:rPr>
                <w:rFonts w:ascii="Arial" w:hAnsi="Arial" w:cs="Arial"/>
                <w:b/>
                <w:sz w:val="20"/>
                <w:szCs w:val="20"/>
              </w:rPr>
            </w:pPr>
          </w:p>
          <w:p w14:paraId="52CA0898" w14:textId="77777777" w:rsidR="00976043" w:rsidRDefault="00976043" w:rsidP="009E63C1">
            <w:pPr>
              <w:spacing w:beforeLines="60" w:before="144" w:afterLines="60" w:after="144"/>
              <w:rPr>
                <w:rFonts w:ascii="Arial" w:hAnsi="Arial" w:cs="Arial"/>
                <w:b/>
                <w:sz w:val="20"/>
                <w:szCs w:val="20"/>
              </w:rPr>
            </w:pPr>
          </w:p>
          <w:p w14:paraId="62D06636" w14:textId="1F5A135D" w:rsidR="00976043" w:rsidRDefault="00976043" w:rsidP="009E63C1">
            <w:pPr>
              <w:spacing w:beforeLines="60" w:before="144" w:afterLines="60" w:after="144"/>
              <w:rPr>
                <w:rFonts w:ascii="Arial" w:hAnsi="Arial" w:cs="Arial"/>
                <w:b/>
                <w:sz w:val="20"/>
                <w:szCs w:val="20"/>
              </w:rPr>
            </w:pPr>
          </w:p>
          <w:p w14:paraId="5DA5A921" w14:textId="375648BB" w:rsidR="0099714D" w:rsidRDefault="0099714D" w:rsidP="009E63C1">
            <w:pPr>
              <w:spacing w:beforeLines="60" w:before="144" w:afterLines="60" w:after="144"/>
              <w:rPr>
                <w:rFonts w:ascii="Arial" w:hAnsi="Arial" w:cs="Arial"/>
                <w:b/>
                <w:sz w:val="20"/>
                <w:szCs w:val="20"/>
              </w:rPr>
            </w:pPr>
          </w:p>
          <w:p w14:paraId="0BD5C06D" w14:textId="77777777" w:rsidR="0099714D" w:rsidRDefault="0099714D" w:rsidP="009E63C1">
            <w:pPr>
              <w:spacing w:beforeLines="60" w:before="144" w:afterLines="60" w:after="144"/>
              <w:rPr>
                <w:rFonts w:ascii="Arial" w:hAnsi="Arial" w:cs="Arial"/>
                <w:b/>
                <w:sz w:val="20"/>
                <w:szCs w:val="20"/>
              </w:rPr>
            </w:pPr>
          </w:p>
          <w:p w14:paraId="1CE329D6" w14:textId="77777777" w:rsidR="00976043" w:rsidRDefault="00976043" w:rsidP="009E63C1">
            <w:pPr>
              <w:spacing w:beforeLines="60" w:before="144" w:afterLines="60" w:after="144"/>
              <w:rPr>
                <w:rFonts w:ascii="Arial" w:hAnsi="Arial" w:cs="Arial"/>
                <w:b/>
                <w:sz w:val="20"/>
                <w:szCs w:val="20"/>
              </w:rPr>
            </w:pPr>
          </w:p>
          <w:p w14:paraId="1C30E142" w14:textId="77777777" w:rsidR="00976043" w:rsidRDefault="00976043" w:rsidP="009E63C1">
            <w:pPr>
              <w:spacing w:beforeLines="60" w:before="144" w:afterLines="60" w:after="144"/>
              <w:rPr>
                <w:rFonts w:ascii="Arial" w:hAnsi="Arial" w:cs="Arial"/>
                <w:b/>
                <w:sz w:val="20"/>
                <w:szCs w:val="20"/>
              </w:rPr>
            </w:pPr>
          </w:p>
          <w:p w14:paraId="64B37261" w14:textId="77777777" w:rsidR="00976043" w:rsidRDefault="00976043" w:rsidP="009E63C1">
            <w:pPr>
              <w:spacing w:beforeLines="60" w:before="144" w:afterLines="60" w:after="144"/>
              <w:rPr>
                <w:rFonts w:ascii="Arial" w:hAnsi="Arial" w:cs="Arial"/>
                <w:b/>
                <w:sz w:val="20"/>
                <w:szCs w:val="20"/>
              </w:rPr>
            </w:pPr>
          </w:p>
          <w:p w14:paraId="2180AA62" w14:textId="77777777" w:rsidR="00976043" w:rsidRDefault="00976043" w:rsidP="009E63C1">
            <w:pPr>
              <w:spacing w:beforeLines="60" w:before="144" w:afterLines="60" w:after="144"/>
              <w:rPr>
                <w:rFonts w:ascii="Arial" w:hAnsi="Arial" w:cs="Arial"/>
                <w:b/>
                <w:sz w:val="20"/>
                <w:szCs w:val="20"/>
              </w:rPr>
            </w:pPr>
          </w:p>
          <w:p w14:paraId="2AB44E78" w14:textId="77777777" w:rsidR="00976043" w:rsidRDefault="00976043" w:rsidP="009E63C1">
            <w:pPr>
              <w:spacing w:beforeLines="60" w:before="144" w:afterLines="60" w:after="144"/>
              <w:rPr>
                <w:rFonts w:ascii="Arial" w:hAnsi="Arial" w:cs="Arial"/>
                <w:b/>
                <w:sz w:val="20"/>
                <w:szCs w:val="20"/>
              </w:rPr>
            </w:pPr>
          </w:p>
          <w:p w14:paraId="5BAF45B1" w14:textId="77777777" w:rsidR="00976043" w:rsidRDefault="00976043" w:rsidP="009E63C1">
            <w:pPr>
              <w:spacing w:beforeLines="60" w:before="144" w:afterLines="60" w:after="144"/>
              <w:rPr>
                <w:rFonts w:ascii="Arial" w:hAnsi="Arial" w:cs="Arial"/>
                <w:b/>
                <w:sz w:val="20"/>
                <w:szCs w:val="20"/>
              </w:rPr>
            </w:pPr>
          </w:p>
          <w:p w14:paraId="2EBDFD49" w14:textId="77777777" w:rsidR="00976043" w:rsidRDefault="00976043" w:rsidP="009E63C1">
            <w:pPr>
              <w:spacing w:beforeLines="60" w:before="144" w:afterLines="60" w:after="144"/>
              <w:rPr>
                <w:rFonts w:ascii="Arial" w:hAnsi="Arial" w:cs="Arial"/>
                <w:b/>
                <w:sz w:val="20"/>
                <w:szCs w:val="20"/>
              </w:rPr>
            </w:pPr>
          </w:p>
          <w:p w14:paraId="327C3B71" w14:textId="77777777" w:rsidR="00976043" w:rsidRDefault="00976043" w:rsidP="009E63C1">
            <w:pPr>
              <w:spacing w:beforeLines="60" w:before="144" w:afterLines="60" w:after="144"/>
              <w:rPr>
                <w:rFonts w:ascii="Arial" w:hAnsi="Arial" w:cs="Arial"/>
                <w:b/>
                <w:sz w:val="20"/>
                <w:szCs w:val="20"/>
              </w:rPr>
            </w:pPr>
          </w:p>
          <w:p w14:paraId="410934A8" w14:textId="77777777" w:rsidR="00976043" w:rsidRDefault="00976043" w:rsidP="009E63C1">
            <w:pPr>
              <w:spacing w:beforeLines="60" w:before="144" w:afterLines="60" w:after="144"/>
              <w:rPr>
                <w:rFonts w:ascii="Arial" w:hAnsi="Arial" w:cs="Arial"/>
                <w:b/>
                <w:sz w:val="20"/>
                <w:szCs w:val="20"/>
              </w:rPr>
            </w:pPr>
          </w:p>
          <w:p w14:paraId="42585784" w14:textId="77777777" w:rsidR="00976043" w:rsidRDefault="00976043" w:rsidP="009E63C1">
            <w:pPr>
              <w:spacing w:beforeLines="60" w:before="144" w:afterLines="60" w:after="144"/>
              <w:rPr>
                <w:rFonts w:ascii="Arial" w:hAnsi="Arial" w:cs="Arial"/>
                <w:b/>
                <w:sz w:val="20"/>
                <w:szCs w:val="20"/>
              </w:rPr>
            </w:pPr>
          </w:p>
          <w:p w14:paraId="0449E307" w14:textId="77777777" w:rsidR="00976043" w:rsidRDefault="00976043" w:rsidP="009E63C1">
            <w:pPr>
              <w:spacing w:beforeLines="60" w:before="144" w:afterLines="60" w:after="144"/>
              <w:rPr>
                <w:rFonts w:ascii="Arial" w:hAnsi="Arial" w:cs="Arial"/>
                <w:b/>
                <w:sz w:val="20"/>
                <w:szCs w:val="20"/>
              </w:rPr>
            </w:pPr>
          </w:p>
          <w:p w14:paraId="42A1FB6B" w14:textId="77777777" w:rsidR="00976043" w:rsidRDefault="00976043" w:rsidP="009E63C1">
            <w:pPr>
              <w:spacing w:beforeLines="60" w:before="144" w:afterLines="60" w:after="144"/>
              <w:rPr>
                <w:rFonts w:ascii="Arial" w:hAnsi="Arial" w:cs="Arial"/>
                <w:b/>
                <w:sz w:val="20"/>
                <w:szCs w:val="20"/>
              </w:rPr>
            </w:pPr>
          </w:p>
          <w:p w14:paraId="69959176" w14:textId="77777777" w:rsidR="00976043" w:rsidRDefault="00976043" w:rsidP="009E63C1">
            <w:pPr>
              <w:spacing w:beforeLines="60" w:before="144" w:afterLines="60" w:after="144"/>
              <w:rPr>
                <w:rFonts w:ascii="Arial" w:hAnsi="Arial" w:cs="Arial"/>
                <w:b/>
                <w:sz w:val="20"/>
                <w:szCs w:val="20"/>
              </w:rPr>
            </w:pPr>
          </w:p>
          <w:p w14:paraId="01E2104A" w14:textId="77777777" w:rsidR="00976043" w:rsidRDefault="00976043" w:rsidP="009E63C1">
            <w:pPr>
              <w:spacing w:beforeLines="60" w:before="144" w:afterLines="60" w:after="144"/>
              <w:rPr>
                <w:rFonts w:ascii="Arial" w:hAnsi="Arial" w:cs="Arial"/>
                <w:b/>
                <w:sz w:val="20"/>
                <w:szCs w:val="20"/>
              </w:rPr>
            </w:pPr>
          </w:p>
          <w:p w14:paraId="536F194F" w14:textId="70342AE2" w:rsidR="00386D73" w:rsidRPr="00950A0B" w:rsidRDefault="00976043" w:rsidP="009E63C1">
            <w:pPr>
              <w:spacing w:beforeLines="60" w:before="144" w:afterLines="60" w:after="144"/>
              <w:rPr>
                <w:rFonts w:ascii="Arial" w:hAnsi="Arial" w:cs="Arial"/>
                <w:b/>
                <w:sz w:val="20"/>
                <w:szCs w:val="20"/>
              </w:rPr>
            </w:pPr>
            <w:r>
              <w:rPr>
                <w:rFonts w:ascii="Arial" w:hAnsi="Arial" w:cs="Arial"/>
                <w:b/>
                <w:sz w:val="20"/>
                <w:szCs w:val="20"/>
              </w:rPr>
              <w:t>06/2020</w:t>
            </w:r>
          </w:p>
        </w:tc>
        <w:tc>
          <w:tcPr>
            <w:tcW w:w="3671" w:type="pct"/>
          </w:tcPr>
          <w:p w14:paraId="64B6CE09" w14:textId="10D44A51" w:rsidR="00D865D2" w:rsidRPr="00D865D2" w:rsidRDefault="00D865D2" w:rsidP="00787D97">
            <w:pPr>
              <w:tabs>
                <w:tab w:val="right" w:pos="6096"/>
              </w:tabs>
              <w:spacing w:beforeLines="60" w:before="144" w:afterLines="60" w:after="144"/>
              <w:rPr>
                <w:rFonts w:ascii="Arial" w:hAnsi="Arial" w:cs="Arial"/>
                <w:color w:val="4472C4" w:themeColor="accent1"/>
                <w:sz w:val="20"/>
                <w:szCs w:val="20"/>
              </w:rPr>
            </w:pP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AB37A1"/>
    <w:multiLevelType w:val="singleLevel"/>
    <w:tmpl w:val="0407000F"/>
    <w:lvl w:ilvl="0">
      <w:start w:val="1"/>
      <w:numFmt w:val="decimal"/>
      <w:lvlText w:val="%1."/>
      <w:lvlJc w:val="left"/>
      <w:pPr>
        <w:tabs>
          <w:tab w:val="num" w:pos="360"/>
        </w:tabs>
        <w:ind w:left="360" w:hanging="360"/>
      </w:pPr>
    </w:lvl>
  </w:abstractNum>
  <w:abstractNum w:abstractNumId="2" w15:restartNumberingAfterBreak="0">
    <w:nsid w:val="594573C7"/>
    <w:multiLevelType w:val="hybridMultilevel"/>
    <w:tmpl w:val="EB104E9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E49B2"/>
    <w:rsid w:val="000F719B"/>
    <w:rsid w:val="001C2F4B"/>
    <w:rsid w:val="00224843"/>
    <w:rsid w:val="002C2EC5"/>
    <w:rsid w:val="002F6125"/>
    <w:rsid w:val="0030792D"/>
    <w:rsid w:val="00386D73"/>
    <w:rsid w:val="003E0B23"/>
    <w:rsid w:val="004477AF"/>
    <w:rsid w:val="00483370"/>
    <w:rsid w:val="0055246D"/>
    <w:rsid w:val="005979F5"/>
    <w:rsid w:val="00787D97"/>
    <w:rsid w:val="00912342"/>
    <w:rsid w:val="00950A0B"/>
    <w:rsid w:val="00976043"/>
    <w:rsid w:val="0099714D"/>
    <w:rsid w:val="009E63C1"/>
    <w:rsid w:val="00A24CF3"/>
    <w:rsid w:val="00A65B78"/>
    <w:rsid w:val="00B32109"/>
    <w:rsid w:val="00BD64CE"/>
    <w:rsid w:val="00C6673E"/>
    <w:rsid w:val="00D865D2"/>
    <w:rsid w:val="00DF4FAC"/>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449</Words>
  <Characters>2830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4</cp:revision>
  <dcterms:created xsi:type="dcterms:W3CDTF">2020-06-24T05:20:00Z</dcterms:created>
  <dcterms:modified xsi:type="dcterms:W3CDTF">2020-06-24T05:30:00Z</dcterms:modified>
</cp:coreProperties>
</file>